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68" w:rsidRDefault="001D7168" w:rsidP="00B97096">
      <w:pPr>
        <w:pStyle w:val="Tytu"/>
        <w:spacing w:line="360" w:lineRule="auto"/>
        <w:jc w:val="left"/>
        <w:rPr>
          <w:rFonts w:ascii="Times New Roman" w:hAnsi="Times New Roman"/>
          <w:smallCaps/>
          <w:szCs w:val="28"/>
        </w:rPr>
      </w:pPr>
    </w:p>
    <w:p w:rsidR="00796746" w:rsidRPr="001D7168" w:rsidRDefault="00517CB0" w:rsidP="001D7168">
      <w:pPr>
        <w:pStyle w:val="Tytu"/>
        <w:spacing w:line="360" w:lineRule="auto"/>
        <w:rPr>
          <w:rFonts w:ascii="Times New Roman" w:hAnsi="Times New Roman"/>
          <w:smallCaps/>
          <w:szCs w:val="28"/>
        </w:rPr>
      </w:pPr>
      <w:r w:rsidRPr="001D7168">
        <w:rPr>
          <w:rFonts w:ascii="Times New Roman" w:hAnsi="Times New Roman"/>
          <w:smallCaps/>
          <w:szCs w:val="28"/>
        </w:rPr>
        <w:t>PROCEDURA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DOKUMENTOWANIA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W 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FORMIE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DRUKOWANEJ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ORAZ ELEKTRONICZNEJ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PRAC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RAD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PEDAGOGICZNYCH </w:t>
      </w:r>
    </w:p>
    <w:p w:rsidR="0064588C" w:rsidRPr="001D7168" w:rsidRDefault="00517CB0" w:rsidP="001D7168">
      <w:pPr>
        <w:pStyle w:val="Tytu"/>
        <w:spacing w:line="360" w:lineRule="auto"/>
        <w:rPr>
          <w:rFonts w:ascii="Times New Roman" w:hAnsi="Times New Roman"/>
          <w:szCs w:val="28"/>
        </w:rPr>
      </w:pPr>
      <w:r w:rsidRPr="001D7168">
        <w:rPr>
          <w:rFonts w:ascii="Times New Roman" w:hAnsi="Times New Roman"/>
          <w:smallCaps/>
          <w:szCs w:val="28"/>
        </w:rPr>
        <w:t>ZESPOŁU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PLACÓWEK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 OŚWIATOWYCH </w:t>
      </w:r>
      <w:r w:rsidR="00796746" w:rsidRPr="001D7168">
        <w:rPr>
          <w:rFonts w:ascii="Times New Roman" w:hAnsi="Times New Roman"/>
          <w:smallCaps/>
          <w:szCs w:val="28"/>
        </w:rPr>
        <w:t xml:space="preserve"> </w:t>
      </w:r>
      <w:r w:rsidRPr="001D7168">
        <w:rPr>
          <w:rFonts w:ascii="Times New Roman" w:hAnsi="Times New Roman"/>
          <w:smallCaps/>
          <w:szCs w:val="28"/>
        </w:rPr>
        <w:t xml:space="preserve">W </w:t>
      </w:r>
      <w:r w:rsidR="00796746" w:rsidRPr="001D7168">
        <w:rPr>
          <w:rFonts w:ascii="Times New Roman" w:hAnsi="Times New Roman"/>
          <w:smallCaps/>
          <w:szCs w:val="28"/>
        </w:rPr>
        <w:t xml:space="preserve"> BIEŻUNIU</w:t>
      </w:r>
    </w:p>
    <w:p w:rsidR="0064588C" w:rsidRPr="00517CB0" w:rsidRDefault="0064588C" w:rsidP="00796746">
      <w:pPr>
        <w:tabs>
          <w:tab w:val="left" w:pos="2190"/>
        </w:tabs>
        <w:spacing w:line="360" w:lineRule="auto"/>
        <w:rPr>
          <w:szCs w:val="24"/>
        </w:rPr>
      </w:pPr>
    </w:p>
    <w:p w:rsidR="00517CB0" w:rsidRPr="001D7168" w:rsidRDefault="00796746" w:rsidP="00796746">
      <w:pPr>
        <w:spacing w:line="360" w:lineRule="auto"/>
        <w:jc w:val="both"/>
        <w:rPr>
          <w:sz w:val="20"/>
        </w:rPr>
      </w:pPr>
      <w:r w:rsidRPr="001D7168">
        <w:rPr>
          <w:sz w:val="20"/>
        </w:rPr>
        <w:t>Podstawa  prawna</w:t>
      </w:r>
      <w:r w:rsidR="0064588C" w:rsidRPr="001D7168">
        <w:rPr>
          <w:sz w:val="20"/>
        </w:rPr>
        <w:t>:</w:t>
      </w:r>
    </w:p>
    <w:p w:rsidR="0064588C" w:rsidRPr="001D7168" w:rsidRDefault="0064588C" w:rsidP="00796746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1D7168">
        <w:rPr>
          <w:sz w:val="20"/>
        </w:rPr>
        <w:t>Art. 40, 41, 42, 43, 52 ustawy z dnia 7 września 1991 r. o systemie oświaty (Dz. U. z 2004 r. Nr 256, poz. 2572, z późn. zm.)</w:t>
      </w:r>
    </w:p>
    <w:p w:rsidR="00796746" w:rsidRPr="001D7168" w:rsidRDefault="00796746" w:rsidP="00796746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1D7168">
        <w:rPr>
          <w:sz w:val="20"/>
        </w:rPr>
        <w:t>Statut ZPO.</w:t>
      </w:r>
    </w:p>
    <w:p w:rsidR="0064588C" w:rsidRPr="00517CB0" w:rsidRDefault="0064588C" w:rsidP="001D7168">
      <w:pPr>
        <w:spacing w:line="360" w:lineRule="auto"/>
        <w:jc w:val="center"/>
        <w:rPr>
          <w:b/>
          <w:szCs w:val="24"/>
        </w:rPr>
      </w:pPr>
      <w:r w:rsidRPr="00517CB0">
        <w:rPr>
          <w:b/>
          <w:szCs w:val="24"/>
        </w:rPr>
        <w:t>§ 1</w:t>
      </w:r>
    </w:p>
    <w:p w:rsidR="0064588C" w:rsidRPr="00517CB0" w:rsidRDefault="0064588C" w:rsidP="00796746">
      <w:pPr>
        <w:spacing w:line="360" w:lineRule="auto"/>
        <w:jc w:val="both"/>
        <w:rPr>
          <w:szCs w:val="24"/>
        </w:rPr>
      </w:pPr>
      <w:r w:rsidRPr="00517CB0">
        <w:rPr>
          <w:szCs w:val="24"/>
        </w:rPr>
        <w:t>Rada Pedagogiczna jest kolegialnym organem szkoły w zakresie realizacji jej statutowych zadań dotyczących kształcenia, wychowania i opieki.</w:t>
      </w:r>
    </w:p>
    <w:p w:rsidR="0064588C" w:rsidRPr="00517CB0" w:rsidRDefault="0064588C" w:rsidP="00796746">
      <w:pPr>
        <w:spacing w:line="360" w:lineRule="auto"/>
        <w:jc w:val="both"/>
        <w:rPr>
          <w:szCs w:val="24"/>
        </w:rPr>
      </w:pPr>
    </w:p>
    <w:p w:rsidR="0064588C" w:rsidRPr="00517CB0" w:rsidRDefault="0064588C" w:rsidP="001D7168">
      <w:pPr>
        <w:spacing w:line="360" w:lineRule="auto"/>
        <w:jc w:val="center"/>
        <w:rPr>
          <w:b/>
          <w:szCs w:val="24"/>
        </w:rPr>
      </w:pPr>
      <w:r w:rsidRPr="00517CB0">
        <w:rPr>
          <w:b/>
          <w:szCs w:val="24"/>
        </w:rPr>
        <w:t>§ 2</w:t>
      </w:r>
    </w:p>
    <w:p w:rsidR="0064588C" w:rsidRPr="00517CB0" w:rsidRDefault="0064588C" w:rsidP="00796746">
      <w:pPr>
        <w:numPr>
          <w:ilvl w:val="0"/>
          <w:numId w:val="18"/>
        </w:numPr>
        <w:spacing w:line="360" w:lineRule="auto"/>
        <w:ind w:left="426" w:hanging="436"/>
        <w:jc w:val="both"/>
        <w:rPr>
          <w:szCs w:val="24"/>
        </w:rPr>
      </w:pPr>
      <w:r w:rsidRPr="00517CB0">
        <w:rPr>
          <w:szCs w:val="24"/>
        </w:rPr>
        <w:t>Do podstawowych zadań Rady Pedagogicznej w zakresie dokumentowania pracy należy:</w:t>
      </w:r>
    </w:p>
    <w:p w:rsidR="0064588C" w:rsidRPr="00517CB0" w:rsidRDefault="0064588C" w:rsidP="00796746">
      <w:pPr>
        <w:numPr>
          <w:ilvl w:val="1"/>
          <w:numId w:val="18"/>
        </w:numPr>
        <w:spacing w:line="360" w:lineRule="auto"/>
        <w:ind w:left="851" w:hanging="436"/>
        <w:jc w:val="both"/>
        <w:rPr>
          <w:szCs w:val="24"/>
        </w:rPr>
      </w:pPr>
      <w:r w:rsidRPr="00517CB0">
        <w:rPr>
          <w:szCs w:val="24"/>
        </w:rPr>
        <w:t xml:space="preserve">ustalanie </w:t>
      </w:r>
      <w:r w:rsidRPr="00517CB0">
        <w:rPr>
          <w:b/>
          <w:szCs w:val="24"/>
        </w:rPr>
        <w:t>regulaminu</w:t>
      </w:r>
      <w:r w:rsidRPr="00517CB0">
        <w:rPr>
          <w:szCs w:val="24"/>
        </w:rPr>
        <w:t xml:space="preserve"> swojej działalności oraz wprowadzanie zmian do regulaminu,</w:t>
      </w:r>
    </w:p>
    <w:p w:rsidR="0064588C" w:rsidRPr="00517CB0" w:rsidRDefault="0064588C" w:rsidP="00796746">
      <w:pPr>
        <w:numPr>
          <w:ilvl w:val="1"/>
          <w:numId w:val="18"/>
        </w:numPr>
        <w:spacing w:line="360" w:lineRule="auto"/>
        <w:ind w:left="851" w:hanging="436"/>
        <w:jc w:val="both"/>
        <w:rPr>
          <w:szCs w:val="24"/>
        </w:rPr>
      </w:pPr>
      <w:r w:rsidRPr="00517CB0">
        <w:rPr>
          <w:szCs w:val="24"/>
        </w:rPr>
        <w:t>protokołowanie zebrań oraz narad.</w:t>
      </w:r>
    </w:p>
    <w:p w:rsidR="0064588C" w:rsidRPr="00517CB0" w:rsidRDefault="0064588C" w:rsidP="00796746">
      <w:pPr>
        <w:numPr>
          <w:ilvl w:val="0"/>
          <w:numId w:val="18"/>
        </w:numPr>
        <w:spacing w:line="360" w:lineRule="auto"/>
        <w:ind w:left="426" w:hanging="436"/>
        <w:jc w:val="both"/>
        <w:rPr>
          <w:szCs w:val="24"/>
        </w:rPr>
      </w:pPr>
      <w:r w:rsidRPr="00517CB0">
        <w:rPr>
          <w:szCs w:val="24"/>
        </w:rPr>
        <w:t>Wyboru nauczyciela na protokolanta zebrań i narad dokonuje dyrektor na pierwszym zebraniu Rady Pedagogicznej w każdym roku szkolnym.</w:t>
      </w:r>
    </w:p>
    <w:p w:rsidR="0064588C" w:rsidRPr="00B97096" w:rsidRDefault="0064588C" w:rsidP="00796746">
      <w:pPr>
        <w:numPr>
          <w:ilvl w:val="0"/>
          <w:numId w:val="18"/>
        </w:numPr>
        <w:spacing w:line="360" w:lineRule="auto"/>
        <w:ind w:left="426" w:hanging="436"/>
        <w:jc w:val="both"/>
        <w:rPr>
          <w:szCs w:val="24"/>
        </w:rPr>
      </w:pPr>
      <w:r w:rsidRPr="00517CB0">
        <w:rPr>
          <w:szCs w:val="24"/>
        </w:rPr>
        <w:t>Wybrany protokolant dokumentuje zebrania przez cały rok szkolny.</w:t>
      </w:r>
    </w:p>
    <w:p w:rsidR="0064588C" w:rsidRPr="00517CB0" w:rsidRDefault="0064588C" w:rsidP="001D7168">
      <w:pPr>
        <w:spacing w:line="360" w:lineRule="auto"/>
        <w:jc w:val="center"/>
        <w:rPr>
          <w:b/>
          <w:szCs w:val="24"/>
        </w:rPr>
      </w:pPr>
      <w:r w:rsidRPr="001D7168">
        <w:rPr>
          <w:b/>
          <w:szCs w:val="24"/>
        </w:rPr>
        <w:t>§ 3</w:t>
      </w:r>
    </w:p>
    <w:p w:rsidR="0064588C" w:rsidRPr="00517CB0" w:rsidRDefault="0064588C" w:rsidP="00796746">
      <w:pPr>
        <w:pStyle w:val="Stopka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szCs w:val="24"/>
        </w:rPr>
      </w:pPr>
      <w:r w:rsidRPr="00517CB0">
        <w:rPr>
          <w:szCs w:val="24"/>
        </w:rPr>
        <w:t>Obecność członków Rady na posiedzeniu jest obowiązkowa.</w:t>
      </w:r>
    </w:p>
    <w:p w:rsidR="0064588C" w:rsidRPr="00517CB0" w:rsidRDefault="0064588C" w:rsidP="00796746">
      <w:pPr>
        <w:numPr>
          <w:ilvl w:val="0"/>
          <w:numId w:val="25"/>
        </w:numPr>
        <w:spacing w:line="360" w:lineRule="auto"/>
        <w:ind w:left="426" w:hanging="426"/>
        <w:jc w:val="both"/>
        <w:rPr>
          <w:szCs w:val="24"/>
        </w:rPr>
      </w:pPr>
      <w:r w:rsidRPr="00517CB0">
        <w:rPr>
          <w:szCs w:val="24"/>
        </w:rPr>
        <w:t>Członkowie Rady usprawiedliwiają swoją nieobecność przed zebraniem/naradą.</w:t>
      </w:r>
    </w:p>
    <w:p w:rsidR="0064588C" w:rsidRPr="00517CB0" w:rsidRDefault="0064588C" w:rsidP="00796746">
      <w:pPr>
        <w:numPr>
          <w:ilvl w:val="0"/>
          <w:numId w:val="25"/>
        </w:numPr>
        <w:spacing w:line="360" w:lineRule="auto"/>
        <w:ind w:left="426" w:hanging="426"/>
        <w:jc w:val="both"/>
        <w:rPr>
          <w:szCs w:val="24"/>
        </w:rPr>
      </w:pPr>
      <w:r w:rsidRPr="00517CB0">
        <w:rPr>
          <w:szCs w:val="24"/>
        </w:rPr>
        <w:t>Nieusprawiedliwioną nieobecność członka Rady traktuje się jako nieobecność w pracy ze wszystkimi tego konsekwencjami.</w:t>
      </w:r>
    </w:p>
    <w:p w:rsidR="0047102B" w:rsidRDefault="0064588C" w:rsidP="00796746">
      <w:pPr>
        <w:numPr>
          <w:ilvl w:val="0"/>
          <w:numId w:val="25"/>
        </w:numPr>
        <w:spacing w:line="360" w:lineRule="auto"/>
        <w:ind w:left="426" w:hanging="426"/>
        <w:jc w:val="both"/>
        <w:rPr>
          <w:szCs w:val="24"/>
        </w:rPr>
      </w:pPr>
      <w:r w:rsidRPr="00517CB0">
        <w:rPr>
          <w:szCs w:val="24"/>
        </w:rPr>
        <w:t xml:space="preserve">Nauczyciel nieobecny na zebraniu – w terminie do 7 dni od sporządzenia protokołu, </w:t>
      </w:r>
      <w:r w:rsidR="00BD6FB1">
        <w:rPr>
          <w:szCs w:val="24"/>
        </w:rPr>
        <w:t>ma obowiązek</w:t>
      </w:r>
      <w:r w:rsidRPr="00517CB0">
        <w:rPr>
          <w:szCs w:val="24"/>
        </w:rPr>
        <w:t xml:space="preserve"> zapoznania się z treścią protokołu</w:t>
      </w:r>
      <w:r w:rsidR="00BD6FB1">
        <w:rPr>
          <w:szCs w:val="24"/>
        </w:rPr>
        <w:t xml:space="preserve"> rady pedagogicznej na której był nieobecny</w:t>
      </w:r>
      <w:r w:rsidR="00796746">
        <w:rPr>
          <w:szCs w:val="24"/>
        </w:rPr>
        <w:t>.</w:t>
      </w:r>
    </w:p>
    <w:p w:rsidR="0064588C" w:rsidRPr="00517CB0" w:rsidRDefault="0064588C" w:rsidP="00B97096">
      <w:pPr>
        <w:spacing w:line="360" w:lineRule="auto"/>
        <w:jc w:val="center"/>
        <w:rPr>
          <w:b/>
          <w:szCs w:val="24"/>
        </w:rPr>
      </w:pPr>
      <w:r w:rsidRPr="00517CB0">
        <w:rPr>
          <w:b/>
          <w:szCs w:val="24"/>
        </w:rPr>
        <w:t>§ 4</w:t>
      </w:r>
    </w:p>
    <w:p w:rsidR="0064588C" w:rsidRPr="00517CB0" w:rsidRDefault="0064588C" w:rsidP="00796746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Podstawowym dokumentem Rady Pedagogicznej są książki protokołów.</w:t>
      </w:r>
    </w:p>
    <w:p w:rsidR="0064588C" w:rsidRPr="001D7168" w:rsidRDefault="0064588C" w:rsidP="00796746">
      <w:pPr>
        <w:numPr>
          <w:ilvl w:val="0"/>
          <w:numId w:val="13"/>
        </w:numPr>
        <w:spacing w:line="360" w:lineRule="auto"/>
        <w:jc w:val="both"/>
        <w:rPr>
          <w:i/>
          <w:szCs w:val="24"/>
        </w:rPr>
      </w:pPr>
      <w:r w:rsidRPr="00517CB0">
        <w:rPr>
          <w:b/>
          <w:szCs w:val="24"/>
        </w:rPr>
        <w:lastRenderedPageBreak/>
        <w:t>Oprawioną</w:t>
      </w:r>
      <w:r w:rsidRPr="00517CB0">
        <w:rPr>
          <w:szCs w:val="24"/>
        </w:rPr>
        <w:t xml:space="preserve">, opieczętowaną i podpisaną przez dyrektora księgę zaopatruje się klauzulą: </w:t>
      </w:r>
      <w:r w:rsidRPr="001D7168">
        <w:rPr>
          <w:i/>
          <w:szCs w:val="24"/>
        </w:rPr>
        <w:t>„Księga zawiera ...... stron i obejmuje okres pracy Rady Pedagogicznej od dnia ....... do dnia”.</w:t>
      </w:r>
    </w:p>
    <w:p w:rsidR="0064588C" w:rsidRPr="00517CB0" w:rsidRDefault="0064588C" w:rsidP="0079674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 xml:space="preserve">Z zebrania Rady sporządza się protokół </w:t>
      </w:r>
      <w:r w:rsidRPr="00517CB0">
        <w:rPr>
          <w:b/>
          <w:szCs w:val="24"/>
        </w:rPr>
        <w:t>w formie drukowanej</w:t>
      </w:r>
      <w:r w:rsidR="00796746">
        <w:rPr>
          <w:szCs w:val="24"/>
        </w:rPr>
        <w:t xml:space="preserve"> w terminie 7</w:t>
      </w:r>
      <w:r w:rsidRPr="00517CB0">
        <w:rPr>
          <w:szCs w:val="24"/>
        </w:rPr>
        <w:t xml:space="preserve"> dni od daty zebrania, wpisuje się treść do księgi protokołów Rady lub do księgi protokołów komisji wg zasad: </w:t>
      </w:r>
    </w:p>
    <w:p w:rsidR="0064588C" w:rsidRPr="001D7168" w:rsidRDefault="0064588C" w:rsidP="001D7168">
      <w:pPr>
        <w:spacing w:line="360" w:lineRule="auto"/>
        <w:ind w:left="426"/>
        <w:jc w:val="both"/>
        <w:rPr>
          <w:i/>
          <w:sz w:val="20"/>
        </w:rPr>
      </w:pPr>
      <w:r w:rsidRPr="001D7168">
        <w:rPr>
          <w:i/>
          <w:sz w:val="20"/>
        </w:rPr>
        <w:t>Dyskusja nad ....... przebiegła w następujący sposób: Pan A powiedział, że .................Pan B powiedział, że ...... . Po czym na podstawie głosowania jawnego, ustalono że .....Wynik głosowania: .......... osób ,,za”, ........... ,,przeciw”, .......... osób, wstrzymało się od głosu ........ osób,</w:t>
      </w:r>
    </w:p>
    <w:p w:rsidR="00BD6FB1" w:rsidRPr="00517CB0" w:rsidRDefault="0064588C" w:rsidP="00BD6FB1">
      <w:pPr>
        <w:spacing w:line="360" w:lineRule="auto"/>
        <w:ind w:left="851" w:hanging="425"/>
        <w:jc w:val="both"/>
        <w:rPr>
          <w:szCs w:val="24"/>
        </w:rPr>
      </w:pPr>
      <w:r w:rsidRPr="00517CB0">
        <w:rPr>
          <w:szCs w:val="24"/>
        </w:rPr>
        <w:t>Nie stosuje się form bezosobowych typu: „ustalono, wnioskowano, zakończono”.</w:t>
      </w:r>
    </w:p>
    <w:p w:rsidR="0064588C" w:rsidRDefault="0064588C" w:rsidP="00BD6FB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Cs w:val="24"/>
        </w:rPr>
      </w:pPr>
      <w:r w:rsidRPr="00517CB0">
        <w:rPr>
          <w:szCs w:val="24"/>
        </w:rPr>
        <w:t>Protokół z narady wraz z listą obecności podpisuje przewodn</w:t>
      </w:r>
      <w:r w:rsidR="00BD6FB1">
        <w:rPr>
          <w:szCs w:val="24"/>
        </w:rPr>
        <w:t>iczący, protokolant.</w:t>
      </w:r>
    </w:p>
    <w:p w:rsidR="00BD6FB1" w:rsidRPr="00517CB0" w:rsidRDefault="00BD6FB1" w:rsidP="00BD6FB1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Lista obecności widnieje przed porządkiem obrad .</w:t>
      </w:r>
    </w:p>
    <w:p w:rsidR="0064588C" w:rsidRDefault="0064588C" w:rsidP="00BD6FB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Cs w:val="24"/>
        </w:rPr>
      </w:pPr>
      <w:r w:rsidRPr="00BD6FB1">
        <w:rPr>
          <w:szCs w:val="24"/>
        </w:rPr>
        <w:t>Członkowie Rady obowiązani są w terminie 7 dni od sporządzenia protokołu do zapoznania się z jego treścią i zgłaszania ewentualnych poprawek na piśmie przewodniczącemu Rady. Przewodniczący na następnym zebraniu decyduje o wprowadzeniu ewentualnych poprawek do protokołu.</w:t>
      </w:r>
    </w:p>
    <w:p w:rsidR="0064588C" w:rsidRDefault="0064588C" w:rsidP="00BD6FB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Cs w:val="24"/>
        </w:rPr>
      </w:pPr>
      <w:r w:rsidRPr="00BD6FB1">
        <w:rPr>
          <w:szCs w:val="24"/>
        </w:rPr>
        <w:t>Księgi protokołów udostępnia się na terenie szkoły jej nauczycielom, upoważnionym nauczycielom zatrudnionym w organach nadzorujących szkołę, upoważnionym przedstawicielom związków.</w:t>
      </w:r>
    </w:p>
    <w:p w:rsidR="0064588C" w:rsidRPr="00BD6FB1" w:rsidRDefault="0064588C" w:rsidP="00BD6FB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Cs w:val="24"/>
        </w:rPr>
      </w:pPr>
      <w:r w:rsidRPr="00BD6FB1">
        <w:rPr>
          <w:szCs w:val="24"/>
        </w:rPr>
        <w:t>Protokół należy sporządzić wg poniższej struktury:</w:t>
      </w:r>
    </w:p>
    <w:p w:rsidR="0064588C" w:rsidRPr="001D7168" w:rsidRDefault="0064588C" w:rsidP="00796746">
      <w:pPr>
        <w:numPr>
          <w:ilvl w:val="0"/>
          <w:numId w:val="14"/>
        </w:numPr>
        <w:spacing w:line="360" w:lineRule="auto"/>
        <w:jc w:val="both"/>
        <w:rPr>
          <w:i/>
          <w:sz w:val="20"/>
        </w:rPr>
      </w:pPr>
      <w:r w:rsidRPr="00517CB0">
        <w:rPr>
          <w:szCs w:val="24"/>
        </w:rPr>
        <w:t xml:space="preserve">Tytuł – np. </w:t>
      </w:r>
      <w:r w:rsidRPr="001D7168">
        <w:rPr>
          <w:i/>
          <w:sz w:val="20"/>
        </w:rPr>
        <w:t>Protokół z zebrania, narady Rady Pedagogicznej z dnia ..........,</w:t>
      </w:r>
    </w:p>
    <w:p w:rsidR="0064588C" w:rsidRPr="001D7168" w:rsidRDefault="0064588C" w:rsidP="00796746">
      <w:pPr>
        <w:numPr>
          <w:ilvl w:val="0"/>
          <w:numId w:val="14"/>
        </w:numPr>
        <w:spacing w:line="360" w:lineRule="auto"/>
        <w:jc w:val="both"/>
        <w:rPr>
          <w:i/>
          <w:sz w:val="20"/>
        </w:rPr>
      </w:pPr>
      <w:r w:rsidRPr="001D7168">
        <w:rPr>
          <w:szCs w:val="24"/>
        </w:rPr>
        <w:t>Ustalenia formalne – np.</w:t>
      </w:r>
      <w:r w:rsidRPr="00517CB0">
        <w:rPr>
          <w:i/>
          <w:szCs w:val="24"/>
        </w:rPr>
        <w:t xml:space="preserve"> </w:t>
      </w:r>
      <w:r w:rsidRPr="001D7168">
        <w:rPr>
          <w:i/>
          <w:sz w:val="20"/>
        </w:rPr>
        <w:t>W posiedzeniu brało udział ..... członków Rady Pedagogicznej według listy obecności, a także zaproszeni goście w osobach ......... . Nieobecni usprawiedliwieni ........,</w:t>
      </w:r>
    </w:p>
    <w:p w:rsidR="0064588C" w:rsidRPr="00517CB0" w:rsidRDefault="0064588C" w:rsidP="00796746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Przebieg obrad:</w:t>
      </w:r>
    </w:p>
    <w:p w:rsidR="0064588C" w:rsidRPr="00517CB0" w:rsidRDefault="0064588C" w:rsidP="00796746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osoba prowadząca obrady,</w:t>
      </w:r>
    </w:p>
    <w:p w:rsidR="0064588C" w:rsidRPr="00517CB0" w:rsidRDefault="0064588C" w:rsidP="00796746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przyjęto następujący porządek obrad: odnotować na czyj wniosek i o jaki punkt rozszerzono lub zmniejszono porządek obrad,</w:t>
      </w:r>
    </w:p>
    <w:p w:rsidR="0064588C" w:rsidRPr="00517CB0" w:rsidRDefault="0064588C" w:rsidP="00796746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 xml:space="preserve">zapis treści obrad i przyjętych rozstrzygnięć, jak wnioski, uchwały i oceny – kolejno wg porządku obrad, </w:t>
      </w:r>
    </w:p>
    <w:p w:rsidR="0064588C" w:rsidRPr="00517CB0" w:rsidRDefault="0064588C" w:rsidP="00796746">
      <w:pPr>
        <w:spacing w:line="360" w:lineRule="auto"/>
        <w:ind w:left="851"/>
        <w:jc w:val="both"/>
        <w:rPr>
          <w:szCs w:val="24"/>
        </w:rPr>
      </w:pPr>
      <w:r w:rsidRPr="00517CB0">
        <w:rPr>
          <w:szCs w:val="24"/>
        </w:rPr>
        <w:t xml:space="preserve">np. Ad. 1 ............. </w:t>
      </w:r>
    </w:p>
    <w:p w:rsidR="0064588C" w:rsidRPr="00517CB0" w:rsidRDefault="0064588C" w:rsidP="00796746">
      <w:pPr>
        <w:spacing w:line="360" w:lineRule="auto"/>
        <w:ind w:left="851"/>
        <w:jc w:val="both"/>
        <w:rPr>
          <w:szCs w:val="24"/>
        </w:rPr>
      </w:pPr>
      <w:r w:rsidRPr="00517CB0">
        <w:rPr>
          <w:szCs w:val="24"/>
        </w:rPr>
        <w:t>Ad. 2 ............. itd.</w:t>
      </w:r>
    </w:p>
    <w:p w:rsidR="0064588C" w:rsidRPr="00517CB0" w:rsidRDefault="0064588C" w:rsidP="00796746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odnotowanie przebiegu zebrania po wyczerpaniu porządku zebrania, narady (wolne wnioski),</w:t>
      </w:r>
    </w:p>
    <w:p w:rsidR="0064588C" w:rsidRPr="00517CB0" w:rsidRDefault="0064588C" w:rsidP="00796746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zapis końcowy (np. na tym przewodniczący obrad zakończył zebranie),</w:t>
      </w:r>
    </w:p>
    <w:p w:rsidR="00BD6FB1" w:rsidRPr="00BD6FB1" w:rsidRDefault="0064588C" w:rsidP="00BD6FB1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lastRenderedPageBreak/>
        <w:t>podpisy członków rady pod treścią: „zgadzam się z treścią i nie wnoszę zastrzeżeń”.</w:t>
      </w:r>
    </w:p>
    <w:p w:rsidR="0064588C" w:rsidRPr="00517CB0" w:rsidRDefault="0064588C" w:rsidP="00BD6FB1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Protokolant odpowiada za treść, rzetelność oraz archiwizację i zabezpieczenie dokumentu (protokołów) drukowanego oraz elektronicznego zgodnie z zasadami ochrony danych osobowych.</w:t>
      </w:r>
    </w:p>
    <w:p w:rsidR="0064588C" w:rsidRPr="001D7168" w:rsidRDefault="0064588C" w:rsidP="00BD6FB1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Protokoły, sprawozdania opracowywane na obowiązujących drukach szkolnych są załącznikami do protokołów.</w:t>
      </w:r>
    </w:p>
    <w:p w:rsidR="0064588C" w:rsidRPr="00517CB0" w:rsidRDefault="0064588C" w:rsidP="001D7168">
      <w:pPr>
        <w:spacing w:line="360" w:lineRule="auto"/>
        <w:ind w:left="420"/>
        <w:jc w:val="center"/>
        <w:rPr>
          <w:b/>
          <w:szCs w:val="24"/>
        </w:rPr>
      </w:pPr>
      <w:r w:rsidRPr="00517CB0">
        <w:rPr>
          <w:b/>
          <w:szCs w:val="24"/>
        </w:rPr>
        <w:t>§ 5</w:t>
      </w:r>
    </w:p>
    <w:p w:rsidR="0064588C" w:rsidRPr="00517CB0" w:rsidRDefault="0064588C" w:rsidP="00796746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Uchwałę zapisuje się wg następujących treści:</w:t>
      </w:r>
    </w:p>
    <w:p w:rsidR="0064588C" w:rsidRPr="001D7168" w:rsidRDefault="0064588C" w:rsidP="00796746">
      <w:pPr>
        <w:spacing w:line="360" w:lineRule="auto"/>
        <w:ind w:left="360"/>
        <w:jc w:val="both"/>
        <w:rPr>
          <w:i/>
          <w:sz w:val="20"/>
        </w:rPr>
      </w:pPr>
      <w:r w:rsidRPr="001D7168">
        <w:rPr>
          <w:i/>
          <w:sz w:val="20"/>
        </w:rPr>
        <w:t>Na podstawie §/art. ........ USO/Statutu (podać właściwą podstawę prawną) Rada Pedagogiczna podjęła uchwałę w sprawie ....... (podać w jakiej sprawie) w głosowaniu jawnym jednogłośnym (lub: przy ....... głosach wstrzymujących się, ........ przeciwnych).</w:t>
      </w:r>
    </w:p>
    <w:p w:rsidR="0064588C" w:rsidRPr="00517CB0" w:rsidRDefault="0064588C" w:rsidP="00796746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517CB0">
        <w:rPr>
          <w:szCs w:val="24"/>
        </w:rPr>
        <w:t>Zatwierdzenie projektów /planów/ organizacji doskonalenia lub inne zapisuje się wg następującej treści:</w:t>
      </w:r>
    </w:p>
    <w:p w:rsidR="0064588C" w:rsidRPr="001D7168" w:rsidRDefault="0064588C" w:rsidP="001D7168">
      <w:pPr>
        <w:spacing w:line="360" w:lineRule="auto"/>
        <w:ind w:left="426"/>
        <w:jc w:val="both"/>
        <w:rPr>
          <w:sz w:val="20"/>
        </w:rPr>
      </w:pPr>
      <w:r w:rsidRPr="001D7168">
        <w:rPr>
          <w:i/>
          <w:sz w:val="20"/>
        </w:rPr>
        <w:t>Na podstawie §/art. ....... USO/Statutu – Rada Pedagogiczna zatwierdziła projekt/plan i przyjęła do realizacji w wyniku głosowania jawnego przy ...... głosach za przyjęciem, ........... wstrzymujących się, ........... przeciwnych</w:t>
      </w:r>
      <w:r w:rsidRPr="001D7168">
        <w:rPr>
          <w:sz w:val="20"/>
        </w:rPr>
        <w:t xml:space="preserve">. </w:t>
      </w:r>
    </w:p>
    <w:p w:rsidR="0064588C" w:rsidRPr="00517CB0" w:rsidRDefault="0064588C" w:rsidP="001D7168">
      <w:pPr>
        <w:spacing w:line="360" w:lineRule="auto"/>
        <w:jc w:val="center"/>
        <w:rPr>
          <w:b/>
          <w:szCs w:val="24"/>
        </w:rPr>
      </w:pPr>
      <w:r w:rsidRPr="00517CB0">
        <w:rPr>
          <w:b/>
          <w:szCs w:val="24"/>
        </w:rPr>
        <w:t>§ 6</w:t>
      </w:r>
    </w:p>
    <w:p w:rsidR="0064588C" w:rsidRDefault="0064588C" w:rsidP="00E2497B">
      <w:pPr>
        <w:spacing w:line="360" w:lineRule="auto"/>
        <w:jc w:val="both"/>
        <w:rPr>
          <w:szCs w:val="24"/>
        </w:rPr>
      </w:pPr>
      <w:r w:rsidRPr="00E2497B">
        <w:rPr>
          <w:szCs w:val="24"/>
        </w:rPr>
        <w:t>Procedura wchodzi w życie z dniem podpisania.</w:t>
      </w:r>
    </w:p>
    <w:p w:rsidR="00E2497B" w:rsidRDefault="00E2497B" w:rsidP="00E2497B">
      <w:pPr>
        <w:spacing w:line="360" w:lineRule="auto"/>
        <w:jc w:val="both"/>
        <w:rPr>
          <w:szCs w:val="24"/>
        </w:rPr>
      </w:pPr>
    </w:p>
    <w:p w:rsidR="00E2497B" w:rsidRPr="00E2497B" w:rsidRDefault="00E2497B" w:rsidP="00E2497B">
      <w:pPr>
        <w:spacing w:line="360" w:lineRule="auto"/>
        <w:ind w:left="4248" w:firstLine="708"/>
        <w:jc w:val="right"/>
        <w:rPr>
          <w:sz w:val="20"/>
        </w:rPr>
      </w:pPr>
      <w:r w:rsidRPr="00E2497B">
        <w:rPr>
          <w:sz w:val="20"/>
        </w:rPr>
        <w:t>Dyrektor ZPO w Bieżuniu</w:t>
      </w:r>
    </w:p>
    <w:p w:rsidR="00E2497B" w:rsidRPr="00E2497B" w:rsidRDefault="00E2497B" w:rsidP="00E2497B">
      <w:pPr>
        <w:spacing w:line="360" w:lineRule="auto"/>
        <w:ind w:left="4248" w:firstLine="708"/>
        <w:jc w:val="right"/>
        <w:rPr>
          <w:sz w:val="20"/>
        </w:rPr>
      </w:pPr>
      <w:r w:rsidRPr="00E2497B">
        <w:rPr>
          <w:sz w:val="20"/>
        </w:rPr>
        <w:t>/-/ Marek Cimochowski</w:t>
      </w:r>
    </w:p>
    <w:p w:rsidR="00E2497B" w:rsidRDefault="00E2497B" w:rsidP="00E2497B">
      <w:pPr>
        <w:spacing w:line="360" w:lineRule="auto"/>
        <w:jc w:val="both"/>
        <w:rPr>
          <w:szCs w:val="24"/>
        </w:rPr>
      </w:pPr>
    </w:p>
    <w:p w:rsidR="00E2497B" w:rsidRDefault="00E2497B" w:rsidP="00E2497B">
      <w:pPr>
        <w:spacing w:line="360" w:lineRule="auto"/>
        <w:jc w:val="both"/>
        <w:rPr>
          <w:szCs w:val="24"/>
        </w:rPr>
      </w:pPr>
    </w:p>
    <w:p w:rsidR="00E2497B" w:rsidRPr="00E2497B" w:rsidRDefault="00E2497B" w:rsidP="00E2497B">
      <w:pPr>
        <w:spacing w:line="360" w:lineRule="auto"/>
        <w:jc w:val="both"/>
        <w:rPr>
          <w:szCs w:val="24"/>
        </w:rPr>
      </w:pPr>
    </w:p>
    <w:p w:rsidR="001D7168" w:rsidRDefault="001D7168" w:rsidP="00796746">
      <w:pPr>
        <w:spacing w:line="360" w:lineRule="auto"/>
        <w:jc w:val="both"/>
        <w:rPr>
          <w:szCs w:val="24"/>
        </w:rPr>
      </w:pPr>
    </w:p>
    <w:p w:rsidR="001D7168" w:rsidRPr="00517CB0" w:rsidRDefault="001D7168" w:rsidP="00796746">
      <w:pPr>
        <w:spacing w:line="360" w:lineRule="auto"/>
        <w:jc w:val="both"/>
        <w:rPr>
          <w:szCs w:val="24"/>
        </w:rPr>
      </w:pPr>
    </w:p>
    <w:sectPr w:rsidR="001D7168" w:rsidRPr="00517CB0" w:rsidSect="00BF5F09">
      <w:headerReference w:type="default" r:id="rId7"/>
      <w:footerReference w:type="even" r:id="rId8"/>
      <w:footerReference w:type="default" r:id="rId9"/>
      <w:pgSz w:w="11906" w:h="16838"/>
      <w:pgMar w:top="993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5A" w:rsidRDefault="00170D5A">
      <w:r>
        <w:separator/>
      </w:r>
    </w:p>
  </w:endnote>
  <w:endnote w:type="continuationSeparator" w:id="0">
    <w:p w:rsidR="00170D5A" w:rsidRDefault="0017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C" w:rsidRDefault="00906E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5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88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588C" w:rsidRDefault="006458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68" w:rsidRDefault="00906EE7">
    <w:pPr>
      <w:pStyle w:val="Stopka"/>
      <w:jc w:val="right"/>
    </w:pPr>
    <w:fldSimple w:instr=" PAGE   \* MERGEFORMAT ">
      <w:r w:rsidR="00E2497B">
        <w:rPr>
          <w:noProof/>
        </w:rPr>
        <w:t>2</w:t>
      </w:r>
    </w:fldSimple>
  </w:p>
  <w:p w:rsidR="001D7168" w:rsidRDefault="001D7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5A" w:rsidRDefault="00170D5A">
      <w:r>
        <w:separator/>
      </w:r>
    </w:p>
  </w:footnote>
  <w:footnote w:type="continuationSeparator" w:id="0">
    <w:p w:rsidR="00170D5A" w:rsidRDefault="0017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0"/>
      </w:rPr>
      <w:alias w:val="Tytuł"/>
      <w:id w:val="77738743"/>
      <w:placeholder>
        <w:docPart w:val="A9EEC48BCBCB4F149992F1C90AD951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497B" w:rsidRPr="00E2497B" w:rsidRDefault="00E249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20"/>
          </w:rPr>
        </w:pPr>
        <w:r w:rsidRPr="00E2497B">
          <w:rPr>
            <w:rFonts w:asciiTheme="majorHAnsi" w:eastAsiaTheme="majorEastAsia" w:hAnsiTheme="majorHAnsi" w:cstheme="majorBidi"/>
            <w:b/>
            <w:i/>
            <w:sz w:val="20"/>
          </w:rPr>
          <w:t>Zespół Placówek Oświatowych w Bieżuniu</w:t>
        </w:r>
      </w:p>
    </w:sdtContent>
  </w:sdt>
  <w:p w:rsidR="0064588C" w:rsidRPr="00E2497B" w:rsidRDefault="0064588C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41F"/>
    <w:multiLevelType w:val="hybridMultilevel"/>
    <w:tmpl w:val="F2FA0D28"/>
    <w:lvl w:ilvl="0" w:tplc="882A51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DA6"/>
    <w:multiLevelType w:val="hybridMultilevel"/>
    <w:tmpl w:val="8916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D1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B5B33D4"/>
    <w:multiLevelType w:val="singleLevel"/>
    <w:tmpl w:val="F4FC03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D2A0FD1"/>
    <w:multiLevelType w:val="hybridMultilevel"/>
    <w:tmpl w:val="23F6D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8A3"/>
    <w:multiLevelType w:val="singleLevel"/>
    <w:tmpl w:val="A78C5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EB075CA"/>
    <w:multiLevelType w:val="hybridMultilevel"/>
    <w:tmpl w:val="88BC19F4"/>
    <w:lvl w:ilvl="0" w:tplc="FDE844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9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EE221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42090"/>
    <w:multiLevelType w:val="hybridMultilevel"/>
    <w:tmpl w:val="E2B0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E37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513484"/>
    <w:multiLevelType w:val="singleLevel"/>
    <w:tmpl w:val="E1C6F9E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47070A6A"/>
    <w:multiLevelType w:val="hybridMultilevel"/>
    <w:tmpl w:val="D912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762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C22F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6621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CA6756"/>
    <w:multiLevelType w:val="hybridMultilevel"/>
    <w:tmpl w:val="DA4ADBCE"/>
    <w:lvl w:ilvl="0" w:tplc="E70C6E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177FE"/>
    <w:multiLevelType w:val="hybridMultilevel"/>
    <w:tmpl w:val="DD1AE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B62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B22D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CA1F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4062DC"/>
    <w:multiLevelType w:val="hybridMultilevel"/>
    <w:tmpl w:val="AAA898AE"/>
    <w:lvl w:ilvl="0" w:tplc="A8983A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151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948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373C7C"/>
    <w:multiLevelType w:val="hybridMultilevel"/>
    <w:tmpl w:val="B934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43285"/>
    <w:multiLevelType w:val="singleLevel"/>
    <w:tmpl w:val="1FEE6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6">
    <w:nsid w:val="6E603545"/>
    <w:multiLevelType w:val="hybridMultilevel"/>
    <w:tmpl w:val="012EA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63C7C"/>
    <w:multiLevelType w:val="hybridMultilevel"/>
    <w:tmpl w:val="5F163C86"/>
    <w:lvl w:ilvl="0" w:tplc="13E4680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28">
    <w:nsid w:val="77693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7"/>
  </w:num>
  <w:num w:numId="5">
    <w:abstractNumId w:val="10"/>
  </w:num>
  <w:num w:numId="6">
    <w:abstractNumId w:val="15"/>
  </w:num>
  <w:num w:numId="7">
    <w:abstractNumId w:val="13"/>
  </w:num>
  <w:num w:numId="8">
    <w:abstractNumId w:val="23"/>
  </w:num>
  <w:num w:numId="9">
    <w:abstractNumId w:val="5"/>
  </w:num>
  <w:num w:numId="10">
    <w:abstractNumId w:val="22"/>
  </w:num>
  <w:num w:numId="11">
    <w:abstractNumId w:val="28"/>
  </w:num>
  <w:num w:numId="12">
    <w:abstractNumId w:val="20"/>
  </w:num>
  <w:num w:numId="13">
    <w:abstractNumId w:val="2"/>
  </w:num>
  <w:num w:numId="14">
    <w:abstractNumId w:val="25"/>
  </w:num>
  <w:num w:numId="15">
    <w:abstractNumId w:val="11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6"/>
  </w:num>
  <w:num w:numId="21">
    <w:abstractNumId w:val="16"/>
  </w:num>
  <w:num w:numId="22">
    <w:abstractNumId w:val="17"/>
  </w:num>
  <w:num w:numId="23">
    <w:abstractNumId w:val="26"/>
  </w:num>
  <w:num w:numId="24">
    <w:abstractNumId w:val="12"/>
  </w:num>
  <w:num w:numId="25">
    <w:abstractNumId w:val="9"/>
  </w:num>
  <w:num w:numId="26">
    <w:abstractNumId w:val="0"/>
  </w:num>
  <w:num w:numId="27">
    <w:abstractNumId w:val="27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102B"/>
    <w:rsid w:val="0008537A"/>
    <w:rsid w:val="00087AB3"/>
    <w:rsid w:val="00133806"/>
    <w:rsid w:val="00170D5A"/>
    <w:rsid w:val="001D7168"/>
    <w:rsid w:val="0047102B"/>
    <w:rsid w:val="00517CB0"/>
    <w:rsid w:val="005B19FC"/>
    <w:rsid w:val="0064588C"/>
    <w:rsid w:val="00796746"/>
    <w:rsid w:val="00906EE7"/>
    <w:rsid w:val="00B97096"/>
    <w:rsid w:val="00BD6FB1"/>
    <w:rsid w:val="00BF5F09"/>
    <w:rsid w:val="00C33721"/>
    <w:rsid w:val="00DC7C94"/>
    <w:rsid w:val="00E2497B"/>
    <w:rsid w:val="00FA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09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5F09"/>
    <w:pPr>
      <w:jc w:val="center"/>
    </w:pPr>
    <w:rPr>
      <w:rFonts w:ascii="Comic Sans MS" w:hAnsi="Comic Sans MS"/>
      <w:b/>
      <w:sz w:val="28"/>
    </w:rPr>
  </w:style>
  <w:style w:type="character" w:customStyle="1" w:styleId="TytuZnak">
    <w:name w:val="Tytuł Znak"/>
    <w:rsid w:val="00BF5F09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Stopka">
    <w:name w:val="footer"/>
    <w:basedOn w:val="Normalny"/>
    <w:uiPriority w:val="99"/>
    <w:rsid w:val="00BF5F0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F5F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BF5F09"/>
  </w:style>
  <w:style w:type="paragraph" w:styleId="Akapitzlist">
    <w:name w:val="List Paragraph"/>
    <w:basedOn w:val="Normalny"/>
    <w:qFormat/>
    <w:rsid w:val="00BF5F09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BF5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F5F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semiHidden/>
    <w:unhideWhenUsed/>
    <w:rsid w:val="00BF5F09"/>
    <w:rPr>
      <w:sz w:val="20"/>
    </w:rPr>
  </w:style>
  <w:style w:type="character" w:customStyle="1" w:styleId="TekstprzypisudolnegoZnak">
    <w:name w:val="Tekst przypisu dolnego Znak"/>
    <w:semiHidden/>
    <w:rsid w:val="00BF5F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F5F09"/>
    <w:rPr>
      <w:vertAlign w:val="superscript"/>
    </w:rPr>
  </w:style>
  <w:style w:type="character" w:styleId="Odwoaniedokomentarza">
    <w:name w:val="annotation reference"/>
    <w:semiHidden/>
    <w:rsid w:val="00BF5F09"/>
    <w:rPr>
      <w:sz w:val="16"/>
      <w:szCs w:val="16"/>
    </w:rPr>
  </w:style>
  <w:style w:type="paragraph" w:styleId="Tekstkomentarza">
    <w:name w:val="annotation text"/>
    <w:basedOn w:val="Normalny"/>
    <w:semiHidden/>
    <w:rsid w:val="00BF5F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F5F09"/>
    <w:rPr>
      <w:b/>
      <w:bCs/>
    </w:rPr>
  </w:style>
  <w:style w:type="paragraph" w:styleId="Tekstdymka">
    <w:name w:val="Balloon Text"/>
    <w:basedOn w:val="Normalny"/>
    <w:semiHidden/>
    <w:rsid w:val="00BF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EEC48BCBCB4F149992F1C90AD95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213EF-DC7F-4AE2-9BA6-E96BAE8E3E35}"/>
      </w:docPartPr>
      <w:docPartBody>
        <w:p w:rsidR="00000000" w:rsidRDefault="007F5432" w:rsidP="007F5432">
          <w:pPr>
            <w:pStyle w:val="A9EEC48BCBCB4F149992F1C90AD951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5432"/>
    <w:rsid w:val="006B62D0"/>
    <w:rsid w:val="007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EEC48BCBCB4F149992F1C90AD951B6">
    <w:name w:val="A9EEC48BCBCB4F149992F1C90AD951B6"/>
    <w:rsid w:val="007F54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dokumentowania w formie drukowanej oraz elektronicznej pracy Rady Pedagogicznej może być wykorzystana w każdym typie</vt:lpstr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Placówek Oświatowych w Bieżuniu</dc:title>
  <dc:creator>user</dc:creator>
  <cp:lastModifiedBy>Zespół Placówek Oswiatowych w Bieżuniu</cp:lastModifiedBy>
  <cp:revision>2</cp:revision>
  <cp:lastPrinted>2013-09-06T11:45:00Z</cp:lastPrinted>
  <dcterms:created xsi:type="dcterms:W3CDTF">2013-09-25T06:33:00Z</dcterms:created>
  <dcterms:modified xsi:type="dcterms:W3CDTF">2013-09-25T06:33:00Z</dcterms:modified>
</cp:coreProperties>
</file>